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76E" w:rsidRPr="003B0006" w:rsidRDefault="00DC376E" w:rsidP="00DC376E">
      <w:pPr>
        <w:spacing w:after="0" w:line="240" w:lineRule="auto"/>
        <w:jc w:val="center"/>
        <w:rPr>
          <w:b/>
          <w:sz w:val="32"/>
        </w:rPr>
      </w:pPr>
      <w:r w:rsidRPr="003B0006">
        <w:rPr>
          <w:b/>
          <w:sz w:val="32"/>
        </w:rPr>
        <w:t xml:space="preserve">УПРАВЛЕНИЕ ФЕДЕРАЛЬНОЙ АНТИМОНОПОЛЬНОЙ СЛУЖБЫ ПО </w:t>
      </w:r>
      <w:r>
        <w:rPr>
          <w:b/>
          <w:sz w:val="32"/>
        </w:rPr>
        <w:t>КРАСНОДАРСКОМУ</w:t>
      </w:r>
      <w:r w:rsidRPr="003B0006">
        <w:rPr>
          <w:b/>
          <w:sz w:val="32"/>
        </w:rPr>
        <w:t xml:space="preserve"> КРАЮ</w:t>
      </w:r>
    </w:p>
    <w:p w:rsidR="00DC376E" w:rsidRDefault="00DC376E" w:rsidP="00DC376E">
      <w:pPr>
        <w:spacing w:after="0" w:line="240" w:lineRule="auto"/>
        <w:jc w:val="center"/>
      </w:pPr>
    </w:p>
    <w:p w:rsidR="00DC376E" w:rsidRPr="004E033B" w:rsidRDefault="00DC376E" w:rsidP="00DC376E">
      <w:pPr>
        <w:spacing w:after="0" w:line="240" w:lineRule="auto"/>
        <w:jc w:val="center"/>
        <w:rPr>
          <w:b/>
        </w:rPr>
      </w:pPr>
      <w:r w:rsidRPr="004E033B">
        <w:rPr>
          <w:b/>
        </w:rPr>
        <w:t xml:space="preserve">Протокол № </w:t>
      </w:r>
      <w:r w:rsidR="00E33206">
        <w:rPr>
          <w:b/>
        </w:rPr>
        <w:t>2</w:t>
      </w:r>
    </w:p>
    <w:p w:rsidR="00DC376E" w:rsidRPr="00C23BCF" w:rsidRDefault="00DC376E" w:rsidP="00DC376E">
      <w:pPr>
        <w:spacing w:after="0" w:line="240" w:lineRule="auto"/>
        <w:jc w:val="center"/>
        <w:rPr>
          <w:b/>
        </w:rPr>
      </w:pPr>
      <w:r>
        <w:rPr>
          <w:b/>
        </w:rPr>
        <w:t>заседания Общественного совета при Управлении Федеральной антимонопольной службы по Краснодарскому краю</w:t>
      </w:r>
    </w:p>
    <w:p w:rsidR="00DC376E" w:rsidRPr="00C23BCF" w:rsidRDefault="00DC376E" w:rsidP="00DC376E">
      <w:pPr>
        <w:spacing w:after="0" w:line="240" w:lineRule="auto"/>
        <w:jc w:val="right"/>
      </w:pPr>
    </w:p>
    <w:p w:rsidR="00DC376E" w:rsidRPr="00C23BCF" w:rsidRDefault="00AF5687" w:rsidP="00DC376E">
      <w:pPr>
        <w:spacing w:after="0" w:line="240" w:lineRule="auto"/>
        <w:jc w:val="both"/>
      </w:pPr>
      <w:r>
        <w:t>29</w:t>
      </w:r>
      <w:r w:rsidR="00DC376E" w:rsidRPr="004C0513">
        <w:t xml:space="preserve"> </w:t>
      </w:r>
      <w:r w:rsidR="00E33206">
        <w:t>июня</w:t>
      </w:r>
      <w:r w:rsidR="00DC376E" w:rsidRPr="004C0513">
        <w:t xml:space="preserve"> 20</w:t>
      </w:r>
      <w:r w:rsidR="00DC376E">
        <w:t>2</w:t>
      </w:r>
      <w:r>
        <w:t>2</w:t>
      </w:r>
      <w:r w:rsidR="00DC376E" w:rsidRPr="004C0513">
        <w:t xml:space="preserve"> года</w:t>
      </w:r>
      <w:r w:rsidR="00DC376E" w:rsidRPr="00C23BCF">
        <w:t xml:space="preserve"> </w:t>
      </w:r>
      <w:r w:rsidR="00DC376E">
        <w:tab/>
      </w:r>
      <w:r w:rsidR="00DC376E">
        <w:tab/>
      </w:r>
      <w:r w:rsidR="00DC376E">
        <w:tab/>
      </w:r>
      <w:r w:rsidR="00DC376E">
        <w:tab/>
      </w:r>
      <w:r w:rsidR="00DC376E">
        <w:tab/>
      </w:r>
      <w:r w:rsidR="00DC376E">
        <w:tab/>
      </w:r>
      <w:r w:rsidR="00DC376E">
        <w:tab/>
        <w:t xml:space="preserve">      </w:t>
      </w:r>
      <w:r w:rsidR="00D104E2">
        <w:t xml:space="preserve">       </w:t>
      </w:r>
      <w:r w:rsidR="00DC376E">
        <w:t xml:space="preserve">    </w:t>
      </w:r>
      <w:r w:rsidR="00DC376E" w:rsidRPr="00C23BCF">
        <w:t xml:space="preserve">г. </w:t>
      </w:r>
      <w:r w:rsidR="00DC376E">
        <w:t>Краснодар</w:t>
      </w:r>
    </w:p>
    <w:p w:rsidR="00DC376E" w:rsidRPr="00C23BCF" w:rsidRDefault="00DC376E" w:rsidP="00D13FEC">
      <w:pPr>
        <w:spacing w:after="0" w:line="240" w:lineRule="auto"/>
        <w:jc w:val="both"/>
        <w:rPr>
          <w:b/>
        </w:rPr>
      </w:pPr>
    </w:p>
    <w:p w:rsidR="00D13FEC" w:rsidRPr="005E7B58" w:rsidRDefault="00D13FEC" w:rsidP="00D13FEC">
      <w:pPr>
        <w:spacing w:after="0" w:line="240" w:lineRule="auto"/>
        <w:jc w:val="both"/>
      </w:pPr>
    </w:p>
    <w:p w:rsidR="00D13FEC" w:rsidRDefault="00D13FEC" w:rsidP="00D13FEC">
      <w:pPr>
        <w:spacing w:after="0" w:line="240" w:lineRule="auto"/>
        <w:jc w:val="both"/>
      </w:pPr>
      <w:r>
        <w:t>Члены Общественного совет</w:t>
      </w:r>
      <w:r w:rsidR="00AD5DCE">
        <w:t xml:space="preserve">а – </w:t>
      </w:r>
      <w:proofErr w:type="spellStart"/>
      <w:r w:rsidR="00AD5DCE">
        <w:t>Тугаева</w:t>
      </w:r>
      <w:proofErr w:type="spellEnd"/>
      <w:r w:rsidR="00AD5DCE">
        <w:t xml:space="preserve"> М.А.,</w:t>
      </w:r>
      <w:r>
        <w:t xml:space="preserve"> Башмаков Д.М., </w:t>
      </w:r>
      <w:proofErr w:type="spellStart"/>
      <w:r>
        <w:t>Кочо</w:t>
      </w:r>
      <w:proofErr w:type="spellEnd"/>
      <w:r>
        <w:t xml:space="preserve"> В.А., Филипповский А.Л., Колесников А.Г., </w:t>
      </w:r>
      <w:proofErr w:type="spellStart"/>
      <w:r>
        <w:t>Антохин</w:t>
      </w:r>
      <w:proofErr w:type="spellEnd"/>
      <w:r>
        <w:t xml:space="preserve"> И.О., </w:t>
      </w:r>
      <w:proofErr w:type="spellStart"/>
      <w:r>
        <w:t>Миропольцев</w:t>
      </w:r>
      <w:proofErr w:type="spellEnd"/>
      <w:r>
        <w:t xml:space="preserve"> В.Ю., Михайловский В.Н., Николаева Ю.Б., </w:t>
      </w:r>
      <w:proofErr w:type="spellStart"/>
      <w:r>
        <w:t>Фиранский</w:t>
      </w:r>
      <w:proofErr w:type="spellEnd"/>
      <w:r>
        <w:t xml:space="preserve"> С.С.</w:t>
      </w:r>
    </w:p>
    <w:p w:rsidR="003278BB" w:rsidRDefault="003278BB" w:rsidP="00D13FEC">
      <w:pPr>
        <w:spacing w:after="0" w:line="240" w:lineRule="auto"/>
        <w:jc w:val="both"/>
      </w:pPr>
    </w:p>
    <w:p w:rsidR="00AF6637" w:rsidRDefault="003278BB" w:rsidP="00AD5DCE">
      <w:pPr>
        <w:spacing w:after="0" w:line="240" w:lineRule="auto"/>
        <w:jc w:val="both"/>
      </w:pPr>
      <w:r>
        <w:t xml:space="preserve">Присутствовали: </w:t>
      </w:r>
    </w:p>
    <w:p w:rsidR="00AF6637" w:rsidRDefault="00AF6637" w:rsidP="00AD5DCE">
      <w:pPr>
        <w:spacing w:after="0" w:line="240" w:lineRule="auto"/>
        <w:jc w:val="both"/>
      </w:pPr>
    </w:p>
    <w:p w:rsidR="00C53D00" w:rsidRDefault="00C53D00" w:rsidP="00C53D00">
      <w:pPr>
        <w:spacing w:after="0" w:line="240" w:lineRule="auto"/>
        <w:jc w:val="both"/>
      </w:pPr>
      <w:r>
        <w:t xml:space="preserve">Заместитель руководителя Краснодарского УФАС России: </w:t>
      </w:r>
      <w:proofErr w:type="spellStart"/>
      <w:r>
        <w:t>Бжассо</w:t>
      </w:r>
      <w:proofErr w:type="spellEnd"/>
      <w:r>
        <w:t xml:space="preserve"> К.Р.</w:t>
      </w:r>
    </w:p>
    <w:p w:rsidR="00AF6637" w:rsidRDefault="00AF6637" w:rsidP="00AD5DCE">
      <w:pPr>
        <w:spacing w:after="0" w:line="240" w:lineRule="auto"/>
        <w:jc w:val="both"/>
      </w:pPr>
    </w:p>
    <w:p w:rsidR="00A33A2E" w:rsidRDefault="00AF6637" w:rsidP="00AD5DCE">
      <w:pPr>
        <w:spacing w:after="0" w:line="240" w:lineRule="auto"/>
        <w:jc w:val="both"/>
      </w:pPr>
      <w:r>
        <w:t xml:space="preserve">Члены Общественного совета: </w:t>
      </w:r>
      <w:proofErr w:type="spellStart"/>
      <w:r w:rsidR="00E33206">
        <w:t>Тугаева</w:t>
      </w:r>
      <w:proofErr w:type="spellEnd"/>
      <w:r w:rsidR="00E33206">
        <w:t xml:space="preserve"> М.А., Башмаков Д.М., </w:t>
      </w:r>
      <w:proofErr w:type="spellStart"/>
      <w:r w:rsidR="00E33206">
        <w:t>Кочо</w:t>
      </w:r>
      <w:proofErr w:type="spellEnd"/>
      <w:r w:rsidR="00E33206">
        <w:t xml:space="preserve"> В.А., Филипповский А.Л., Колесников А.Г., </w:t>
      </w:r>
      <w:proofErr w:type="spellStart"/>
      <w:r w:rsidR="00E33206">
        <w:t>Антохин</w:t>
      </w:r>
      <w:proofErr w:type="spellEnd"/>
      <w:r w:rsidR="00E33206">
        <w:t xml:space="preserve"> И.О., </w:t>
      </w:r>
      <w:proofErr w:type="spellStart"/>
      <w:r w:rsidR="00E33206">
        <w:t>Миропольцев</w:t>
      </w:r>
      <w:proofErr w:type="spellEnd"/>
      <w:r w:rsidR="00E33206">
        <w:t xml:space="preserve"> В.Ю., Михайловский В.Н., Николаева Ю.Б., </w:t>
      </w:r>
      <w:proofErr w:type="spellStart"/>
      <w:r w:rsidR="00E33206">
        <w:t>Фиранский</w:t>
      </w:r>
      <w:proofErr w:type="spellEnd"/>
      <w:r w:rsidR="00E33206">
        <w:t xml:space="preserve"> С.С.</w:t>
      </w:r>
    </w:p>
    <w:p w:rsidR="00D13FEC" w:rsidRDefault="00D13FEC" w:rsidP="00D13FEC">
      <w:pPr>
        <w:spacing w:after="0" w:line="240" w:lineRule="auto"/>
        <w:jc w:val="both"/>
      </w:pPr>
    </w:p>
    <w:p w:rsidR="00D13FEC" w:rsidRDefault="00D13FEC" w:rsidP="00D13FEC">
      <w:pPr>
        <w:spacing w:after="0" w:line="240" w:lineRule="auto"/>
        <w:rPr>
          <w:b/>
        </w:rPr>
      </w:pPr>
      <w:r w:rsidRPr="005E7B58">
        <w:rPr>
          <w:b/>
        </w:rPr>
        <w:t>ПОВЕСТКА ДНЯ:</w:t>
      </w:r>
    </w:p>
    <w:p w:rsidR="00A33A2E" w:rsidRPr="00E33206" w:rsidRDefault="00A33A2E" w:rsidP="00D13FEC">
      <w:pPr>
        <w:spacing w:after="0" w:line="240" w:lineRule="auto"/>
        <w:rPr>
          <w:b/>
        </w:rPr>
      </w:pPr>
    </w:p>
    <w:p w:rsidR="00AF5687" w:rsidRPr="00E33206" w:rsidRDefault="00AF5687" w:rsidP="00E33206">
      <w:pPr>
        <w:jc w:val="both"/>
      </w:pPr>
      <w:r w:rsidRPr="00E33206">
        <w:t xml:space="preserve">1. </w:t>
      </w:r>
      <w:r w:rsidR="00E33206" w:rsidRPr="00E33206">
        <w:t>Вопросы антимонопольного регулирования в сфере пассажирских перевозок. Соблюдение перевозчиками Краснодарского края антимонопольного законодательства.</w:t>
      </w:r>
    </w:p>
    <w:p w:rsidR="00E33206" w:rsidRPr="00E33206" w:rsidRDefault="00AF5687" w:rsidP="00E33206">
      <w:pPr>
        <w:spacing w:line="240" w:lineRule="auto"/>
        <w:jc w:val="both"/>
      </w:pPr>
      <w:r w:rsidRPr="00E33206">
        <w:t xml:space="preserve">2. </w:t>
      </w:r>
      <w:r w:rsidR="00E33206" w:rsidRPr="00E33206">
        <w:t>Вопросы о внесении изменений в Закон о рекламе (ст. 20, ст. 28, ст. 29).</w:t>
      </w:r>
    </w:p>
    <w:p w:rsidR="00A33A2E" w:rsidRPr="00E33206" w:rsidRDefault="00AF5687" w:rsidP="00E33206">
      <w:pPr>
        <w:jc w:val="both"/>
        <w:rPr>
          <w:b/>
        </w:rPr>
      </w:pPr>
      <w:r w:rsidRPr="00E33206">
        <w:t xml:space="preserve">3. </w:t>
      </w:r>
      <w:r w:rsidR="00E33206" w:rsidRPr="00E33206">
        <w:t>Вопросы антимонопольного регулирования в сферах энергетики и газоснабжения.</w:t>
      </w:r>
    </w:p>
    <w:p w:rsidR="00A33A2E" w:rsidRDefault="00A33A2E" w:rsidP="00A33A2E">
      <w:pPr>
        <w:pStyle w:val="a3"/>
        <w:spacing w:after="0" w:line="240" w:lineRule="auto"/>
        <w:ind w:left="927"/>
        <w:rPr>
          <w:b/>
        </w:rPr>
      </w:pPr>
    </w:p>
    <w:p w:rsidR="00E33206" w:rsidRPr="00E33206" w:rsidRDefault="00AF5687" w:rsidP="00E33206">
      <w:pPr>
        <w:jc w:val="both"/>
        <w:rPr>
          <w:b/>
        </w:rPr>
      </w:pPr>
      <w:r w:rsidRPr="00E33206">
        <w:rPr>
          <w:b/>
        </w:rPr>
        <w:t xml:space="preserve">1. </w:t>
      </w:r>
      <w:r w:rsidR="00E33206" w:rsidRPr="00E33206">
        <w:rPr>
          <w:b/>
        </w:rPr>
        <w:t>Вопросы антимонопольного регулирования в сфере пассажирских перевозок. Соблюдение перевозчиками Краснодарского края антимонопольного законодательства.</w:t>
      </w:r>
    </w:p>
    <w:p w:rsidR="00AF6637" w:rsidRPr="00A33A2E" w:rsidRDefault="00AF6637" w:rsidP="00E33206">
      <w:r w:rsidRPr="00A33A2E">
        <w:t>Выступил</w:t>
      </w:r>
      <w:r w:rsidR="00E33206">
        <w:t>и</w:t>
      </w:r>
      <w:r w:rsidRPr="00A33A2E">
        <w:t xml:space="preserve">: </w:t>
      </w:r>
      <w:proofErr w:type="spellStart"/>
      <w:r w:rsidR="00E33206">
        <w:t>Кочо</w:t>
      </w:r>
      <w:proofErr w:type="spellEnd"/>
      <w:r w:rsidR="00E33206">
        <w:t xml:space="preserve"> В.А., </w:t>
      </w:r>
      <w:proofErr w:type="spellStart"/>
      <w:r w:rsidR="00E33206">
        <w:t>Бжассо</w:t>
      </w:r>
      <w:proofErr w:type="spellEnd"/>
      <w:r w:rsidR="00E33206">
        <w:t xml:space="preserve"> К.Р.</w:t>
      </w:r>
    </w:p>
    <w:p w:rsidR="00D13FEC" w:rsidRPr="00A33A2E" w:rsidRDefault="00A33A2E" w:rsidP="00AF6637">
      <w:pPr>
        <w:ind w:firstLine="567"/>
        <w:jc w:val="both"/>
      </w:pPr>
      <w:r w:rsidRPr="00A33A2E">
        <w:t xml:space="preserve">Решили: </w:t>
      </w:r>
      <w:r w:rsidR="00E33206">
        <w:t>продолжить рассмотрение указанного вопроса на следующее заседание Общественного совета.</w:t>
      </w:r>
    </w:p>
    <w:p w:rsidR="00D13FEC" w:rsidRPr="00E33206" w:rsidRDefault="00AF5687" w:rsidP="00AF5687">
      <w:pPr>
        <w:pStyle w:val="a3"/>
        <w:spacing w:after="0" w:line="240" w:lineRule="auto"/>
        <w:ind w:left="0"/>
        <w:jc w:val="both"/>
        <w:rPr>
          <w:b/>
        </w:rPr>
      </w:pPr>
      <w:r w:rsidRPr="00E33206">
        <w:rPr>
          <w:b/>
        </w:rPr>
        <w:t xml:space="preserve">2. </w:t>
      </w:r>
      <w:r w:rsidR="00E33206" w:rsidRPr="00E33206">
        <w:rPr>
          <w:b/>
        </w:rPr>
        <w:t>Вопросы о внесении изменений в Закон о рекламе (ст. 20, ст. 28, ст. 29).</w:t>
      </w:r>
    </w:p>
    <w:p w:rsidR="00AF5687" w:rsidRDefault="00AF5687" w:rsidP="00A33A2E">
      <w:pPr>
        <w:ind w:firstLine="567"/>
        <w:jc w:val="both"/>
      </w:pPr>
    </w:p>
    <w:p w:rsidR="00A33A2E" w:rsidRDefault="00A33A2E" w:rsidP="00A33A2E">
      <w:pPr>
        <w:ind w:firstLine="567"/>
        <w:jc w:val="both"/>
      </w:pPr>
      <w:r w:rsidRPr="00A33A2E">
        <w:t>Выступил</w:t>
      </w:r>
      <w:r w:rsidR="00E33206">
        <w:t>и</w:t>
      </w:r>
      <w:r w:rsidRPr="00A33A2E">
        <w:t xml:space="preserve">: </w:t>
      </w:r>
      <w:proofErr w:type="spellStart"/>
      <w:r w:rsidR="00E33206">
        <w:t>Кочо</w:t>
      </w:r>
      <w:proofErr w:type="spellEnd"/>
      <w:r w:rsidR="00E33206">
        <w:t xml:space="preserve"> В.А., </w:t>
      </w:r>
      <w:proofErr w:type="spellStart"/>
      <w:r w:rsidR="00E33206">
        <w:t>Бжассо</w:t>
      </w:r>
      <w:proofErr w:type="spellEnd"/>
      <w:r w:rsidR="00E33206">
        <w:t xml:space="preserve"> К.Р., Николаева Ю.Б.</w:t>
      </w:r>
    </w:p>
    <w:p w:rsidR="00A33A2E" w:rsidRDefault="00A33A2E" w:rsidP="00805DC0">
      <w:pPr>
        <w:ind w:firstLine="567"/>
        <w:jc w:val="both"/>
      </w:pPr>
      <w:r w:rsidRPr="00A33A2E">
        <w:lastRenderedPageBreak/>
        <w:t xml:space="preserve">Решили: </w:t>
      </w:r>
      <w:r w:rsidR="00805DC0">
        <w:t>приня</w:t>
      </w:r>
      <w:r w:rsidR="00805DC0">
        <w:t>ть</w:t>
      </w:r>
      <w:r w:rsidR="00805DC0">
        <w:t xml:space="preserve"> к сведению информация об отсутствии у Краснодарского УФАС России полномочий </w:t>
      </w:r>
      <w:r w:rsidR="00805DC0">
        <w:t xml:space="preserve">на разъяснение законодательства, </w:t>
      </w:r>
      <w:r w:rsidR="00E33206">
        <w:t>продолжить рассмотрение указанного вопроса на следующе</w:t>
      </w:r>
      <w:r w:rsidR="00805DC0">
        <w:t>м</w:t>
      </w:r>
      <w:r w:rsidR="00E33206">
        <w:t xml:space="preserve"> заседани</w:t>
      </w:r>
      <w:r w:rsidR="00805DC0">
        <w:t>и</w:t>
      </w:r>
      <w:bookmarkStart w:id="0" w:name="_GoBack"/>
      <w:bookmarkEnd w:id="0"/>
      <w:r w:rsidR="00E33206">
        <w:t xml:space="preserve"> Общественного сов</w:t>
      </w:r>
      <w:r w:rsidR="00805DC0">
        <w:t>ета, рекомендовать членам Совета направить представленные замечания в ФАС России.</w:t>
      </w:r>
    </w:p>
    <w:p w:rsidR="00AF5687" w:rsidRPr="00AF5687" w:rsidRDefault="00AF5687" w:rsidP="00AF5687">
      <w:pPr>
        <w:rPr>
          <w:b/>
        </w:rPr>
      </w:pPr>
      <w:r w:rsidRPr="00AF5687">
        <w:rPr>
          <w:b/>
        </w:rPr>
        <w:t xml:space="preserve">3. </w:t>
      </w:r>
      <w:r w:rsidR="00E33206" w:rsidRPr="00E33206">
        <w:rPr>
          <w:b/>
        </w:rPr>
        <w:t>Вопросы антимонопольного регулирования в сферах энергетики и газоснабжения.</w:t>
      </w:r>
    </w:p>
    <w:p w:rsidR="00A33A2E" w:rsidRPr="00CA3E5A" w:rsidRDefault="00A33A2E" w:rsidP="00CA3E5A">
      <w:pPr>
        <w:ind w:firstLine="567"/>
        <w:jc w:val="both"/>
      </w:pPr>
      <w:r w:rsidRPr="00A33A2E">
        <w:t xml:space="preserve">Решили: </w:t>
      </w:r>
      <w:r w:rsidR="00E33206">
        <w:t>перенести рассмотрение указанного вопроса на следующее заседание Общественного совета.</w:t>
      </w:r>
    </w:p>
    <w:p w:rsidR="00A33A2E" w:rsidRPr="004248B3" w:rsidRDefault="00A33A2E" w:rsidP="00AF5687">
      <w:pPr>
        <w:jc w:val="both"/>
      </w:pPr>
    </w:p>
    <w:p w:rsidR="00D13FEC" w:rsidRDefault="00D13FEC" w:rsidP="006E01D4">
      <w:pPr>
        <w:spacing w:after="0" w:line="240" w:lineRule="auto"/>
        <w:jc w:val="both"/>
      </w:pPr>
    </w:p>
    <w:p w:rsidR="00D13FEC" w:rsidRDefault="00D13FEC" w:rsidP="00D13FEC">
      <w:pPr>
        <w:pStyle w:val="a3"/>
        <w:spacing w:after="0" w:line="240" w:lineRule="auto"/>
        <w:jc w:val="both"/>
      </w:pPr>
    </w:p>
    <w:p w:rsidR="003278BB" w:rsidRDefault="003278BB" w:rsidP="003278BB">
      <w:pPr>
        <w:ind w:firstLine="709"/>
        <w:jc w:val="both"/>
      </w:pPr>
    </w:p>
    <w:p w:rsidR="00F552A8" w:rsidRDefault="00F552A8"/>
    <w:sectPr w:rsidR="00F552A8" w:rsidSect="00AF5687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875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AE4F45"/>
    <w:multiLevelType w:val="hybridMultilevel"/>
    <w:tmpl w:val="812E1FDC"/>
    <w:lvl w:ilvl="0" w:tplc="A90A5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62750"/>
    <w:multiLevelType w:val="hybridMultilevel"/>
    <w:tmpl w:val="B9BC085C"/>
    <w:lvl w:ilvl="0" w:tplc="1BFCF042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34B014C"/>
    <w:multiLevelType w:val="hybridMultilevel"/>
    <w:tmpl w:val="D9EA6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A4C06"/>
    <w:multiLevelType w:val="hybridMultilevel"/>
    <w:tmpl w:val="8AFA3DEA"/>
    <w:lvl w:ilvl="0" w:tplc="B08466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425633"/>
    <w:multiLevelType w:val="hybridMultilevel"/>
    <w:tmpl w:val="1C52FEE2"/>
    <w:lvl w:ilvl="0" w:tplc="F558C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C34459"/>
    <w:multiLevelType w:val="hybridMultilevel"/>
    <w:tmpl w:val="9410AD68"/>
    <w:lvl w:ilvl="0" w:tplc="04F2188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AE"/>
    <w:rsid w:val="001117AE"/>
    <w:rsid w:val="002B25CA"/>
    <w:rsid w:val="003278BB"/>
    <w:rsid w:val="004248B3"/>
    <w:rsid w:val="004E033B"/>
    <w:rsid w:val="00535118"/>
    <w:rsid w:val="006B5933"/>
    <w:rsid w:val="006E01D4"/>
    <w:rsid w:val="007117BA"/>
    <w:rsid w:val="00747D9B"/>
    <w:rsid w:val="00805DC0"/>
    <w:rsid w:val="009D0B7E"/>
    <w:rsid w:val="00A04B20"/>
    <w:rsid w:val="00A33A2E"/>
    <w:rsid w:val="00AD5DCE"/>
    <w:rsid w:val="00AF5687"/>
    <w:rsid w:val="00AF6637"/>
    <w:rsid w:val="00B1210C"/>
    <w:rsid w:val="00B549EC"/>
    <w:rsid w:val="00C53D00"/>
    <w:rsid w:val="00CA3E5A"/>
    <w:rsid w:val="00CC6859"/>
    <w:rsid w:val="00CD3873"/>
    <w:rsid w:val="00D104E2"/>
    <w:rsid w:val="00D13FEC"/>
    <w:rsid w:val="00D331A8"/>
    <w:rsid w:val="00DC376E"/>
    <w:rsid w:val="00E33206"/>
    <w:rsid w:val="00F248D7"/>
    <w:rsid w:val="00F5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93DFC-41F7-47A5-AD3D-EE006220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76E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76E"/>
    <w:pPr>
      <w:ind w:left="720"/>
      <w:contextualSpacing/>
    </w:pPr>
  </w:style>
  <w:style w:type="table" w:styleId="a4">
    <w:name w:val="Table Grid"/>
    <w:basedOn w:val="a1"/>
    <w:uiPriority w:val="59"/>
    <w:rsid w:val="00DC3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5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511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33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 Крамаренко</dc:creator>
  <cp:keywords/>
  <dc:description/>
  <cp:lastModifiedBy>Наталья Петровна Крамаренко</cp:lastModifiedBy>
  <cp:revision>22</cp:revision>
  <cp:lastPrinted>2020-06-26T08:15:00Z</cp:lastPrinted>
  <dcterms:created xsi:type="dcterms:W3CDTF">2020-03-05T07:16:00Z</dcterms:created>
  <dcterms:modified xsi:type="dcterms:W3CDTF">2022-09-30T10:24:00Z</dcterms:modified>
</cp:coreProperties>
</file>