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6" w:rsidRDefault="00F43B46" w:rsidP="00F43B46">
      <w:pPr>
        <w:ind w:left="3544"/>
        <w:jc w:val="right"/>
        <w:rPr>
          <w:sz w:val="26"/>
          <w:szCs w:val="26"/>
        </w:rPr>
      </w:pPr>
      <w:r>
        <w:rPr>
          <w:b/>
          <w:sz w:val="26"/>
          <w:szCs w:val="26"/>
        </w:rPr>
        <w:t>Организаторы торгов</w:t>
      </w:r>
      <w:r w:rsidRPr="00360594">
        <w:rPr>
          <w:b/>
          <w:sz w:val="26"/>
          <w:szCs w:val="26"/>
        </w:rPr>
        <w:t>:</w:t>
      </w:r>
    </w:p>
    <w:p w:rsidR="00F43B46" w:rsidRPr="005F3A24" w:rsidRDefault="00F43B46" w:rsidP="00F43B46">
      <w:pPr>
        <w:pBdr>
          <w:bottom w:val="single" w:sz="4" w:space="1" w:color="auto"/>
        </w:pBdr>
        <w:ind w:left="3544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«Комитет земельных отношений муниципального образования Туапсинский район»</w:t>
      </w:r>
    </w:p>
    <w:p w:rsidR="00F43B46" w:rsidRDefault="00F43B46" w:rsidP="00F43B46">
      <w:pPr>
        <w:ind w:left="354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Свободы ул., 3,</w:t>
      </w:r>
    </w:p>
    <w:p w:rsidR="00F43B46" w:rsidRPr="00DB635D" w:rsidRDefault="00F43B46" w:rsidP="00F43B46">
      <w:pPr>
        <w:ind w:left="354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г. Туапсе, Краснодарский край, 352800</w:t>
      </w:r>
    </w:p>
    <w:p w:rsidR="00F43B46" w:rsidRDefault="00F43B46" w:rsidP="00F43B46">
      <w:pPr>
        <w:ind w:left="3544"/>
        <w:jc w:val="right"/>
        <w:rPr>
          <w:b/>
          <w:sz w:val="26"/>
          <w:szCs w:val="26"/>
        </w:rPr>
      </w:pPr>
    </w:p>
    <w:p w:rsidR="00F43B46" w:rsidRPr="005F3768" w:rsidRDefault="00F43B46" w:rsidP="00F43B46">
      <w:pPr>
        <w:pBdr>
          <w:bottom w:val="single" w:sz="4" w:space="1" w:color="auto"/>
        </w:pBdr>
        <w:ind w:left="3544"/>
        <w:jc w:val="right"/>
        <w:rPr>
          <w:sz w:val="26"/>
          <w:szCs w:val="26"/>
        </w:rPr>
      </w:pPr>
      <w:r w:rsidRPr="005F3768">
        <w:rPr>
          <w:sz w:val="26"/>
          <w:szCs w:val="26"/>
        </w:rPr>
        <w:t>Муниципальное унитарное предприятие «Черноморские курорты»</w:t>
      </w:r>
    </w:p>
    <w:p w:rsidR="00F43B46" w:rsidRPr="005F3768" w:rsidRDefault="00F43B46" w:rsidP="00F43B46">
      <w:pPr>
        <w:ind w:left="3544"/>
        <w:jc w:val="right"/>
        <w:rPr>
          <w:i/>
          <w:sz w:val="26"/>
          <w:szCs w:val="26"/>
        </w:rPr>
      </w:pPr>
      <w:r w:rsidRPr="005F3768">
        <w:rPr>
          <w:i/>
          <w:sz w:val="26"/>
          <w:szCs w:val="26"/>
        </w:rPr>
        <w:t>Свободы ул.,</w:t>
      </w:r>
      <w:r>
        <w:rPr>
          <w:i/>
          <w:sz w:val="26"/>
          <w:szCs w:val="26"/>
        </w:rPr>
        <w:t xml:space="preserve"> 26, </w:t>
      </w:r>
      <w:r w:rsidRPr="005F3768">
        <w:rPr>
          <w:i/>
          <w:sz w:val="26"/>
          <w:szCs w:val="26"/>
        </w:rPr>
        <w:t xml:space="preserve"> г. Туапсе, Краснодарский край, 352800</w:t>
      </w:r>
    </w:p>
    <w:p w:rsidR="00F43B46" w:rsidRDefault="00F43B46" w:rsidP="00F43B46">
      <w:pPr>
        <w:ind w:left="354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C2D36" w:rsidRDefault="006C2D36" w:rsidP="00402BE5">
      <w:pPr>
        <w:pStyle w:val="4"/>
        <w:rPr>
          <w:rFonts w:ascii="Times New Roman" w:hAnsi="Times New Roman"/>
          <w:sz w:val="28"/>
          <w:szCs w:val="28"/>
        </w:rPr>
      </w:pPr>
    </w:p>
    <w:p w:rsidR="006C2D36" w:rsidRDefault="006C2D36" w:rsidP="00402BE5">
      <w:pPr>
        <w:pStyle w:val="4"/>
        <w:rPr>
          <w:rFonts w:ascii="Times New Roman" w:hAnsi="Times New Roman"/>
          <w:sz w:val="28"/>
          <w:szCs w:val="28"/>
        </w:rPr>
      </w:pPr>
    </w:p>
    <w:p w:rsidR="006C2D36" w:rsidRDefault="006C2D36" w:rsidP="006C2D36"/>
    <w:p w:rsidR="006C2D36" w:rsidRPr="006C2D36" w:rsidRDefault="006C2D36" w:rsidP="006C2D36"/>
    <w:p w:rsidR="009B1FCE" w:rsidRPr="006C2D36" w:rsidRDefault="006C2D36" w:rsidP="00402BE5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1FCE" w:rsidRPr="006C2D36">
        <w:rPr>
          <w:rFonts w:ascii="Times New Roman" w:hAnsi="Times New Roman"/>
          <w:sz w:val="28"/>
          <w:szCs w:val="28"/>
        </w:rPr>
        <w:t>РЕДПИСАНИЕ №</w:t>
      </w:r>
      <w:r w:rsidR="00B511B9" w:rsidRPr="006C2D36">
        <w:rPr>
          <w:rFonts w:ascii="Times New Roman" w:hAnsi="Times New Roman"/>
          <w:sz w:val="28"/>
          <w:szCs w:val="28"/>
        </w:rPr>
        <w:t xml:space="preserve"> </w:t>
      </w:r>
      <w:r w:rsidR="00F43B46">
        <w:rPr>
          <w:rFonts w:ascii="Times New Roman" w:hAnsi="Times New Roman"/>
          <w:sz w:val="28"/>
          <w:szCs w:val="28"/>
        </w:rPr>
        <w:t>8</w:t>
      </w:r>
      <w:r w:rsidR="00C7087F" w:rsidRPr="006C2D36">
        <w:rPr>
          <w:rFonts w:ascii="Times New Roman" w:hAnsi="Times New Roman"/>
          <w:sz w:val="28"/>
          <w:szCs w:val="28"/>
        </w:rPr>
        <w:t>-</w:t>
      </w:r>
      <w:r w:rsidR="00F43B46">
        <w:rPr>
          <w:rFonts w:ascii="Times New Roman" w:hAnsi="Times New Roman"/>
          <w:sz w:val="28"/>
          <w:szCs w:val="28"/>
        </w:rPr>
        <w:t>27</w:t>
      </w:r>
      <w:r w:rsidR="00C7087F" w:rsidRPr="006C2D36">
        <w:rPr>
          <w:rFonts w:ascii="Times New Roman" w:hAnsi="Times New Roman"/>
          <w:sz w:val="28"/>
          <w:szCs w:val="28"/>
        </w:rPr>
        <w:t>-И/2012</w:t>
      </w:r>
      <w:r w:rsidR="002805C6" w:rsidRPr="006C2D36">
        <w:rPr>
          <w:rFonts w:ascii="Times New Roman" w:hAnsi="Times New Roman"/>
          <w:sz w:val="28"/>
          <w:szCs w:val="28"/>
        </w:rPr>
        <w:t xml:space="preserve"> </w:t>
      </w:r>
      <w:r w:rsidR="00433D8A" w:rsidRPr="006C2D36">
        <w:rPr>
          <w:rFonts w:ascii="Times New Roman" w:hAnsi="Times New Roman"/>
          <w:sz w:val="28"/>
          <w:szCs w:val="28"/>
        </w:rPr>
        <w:t xml:space="preserve"> </w:t>
      </w:r>
      <w:r w:rsidR="00F00495" w:rsidRPr="006C2D36">
        <w:rPr>
          <w:rFonts w:ascii="Times New Roman" w:hAnsi="Times New Roman"/>
          <w:sz w:val="28"/>
          <w:szCs w:val="28"/>
        </w:rPr>
        <w:t xml:space="preserve"> </w:t>
      </w:r>
      <w:r w:rsidR="009B1FCE" w:rsidRPr="006C2D36">
        <w:rPr>
          <w:rFonts w:ascii="Times New Roman" w:hAnsi="Times New Roman"/>
          <w:sz w:val="28"/>
          <w:szCs w:val="28"/>
        </w:rPr>
        <w:t xml:space="preserve"> </w:t>
      </w:r>
    </w:p>
    <w:p w:rsidR="00C7087F" w:rsidRPr="006C2D36" w:rsidRDefault="00C7087F" w:rsidP="00C7087F">
      <w:pPr>
        <w:jc w:val="center"/>
        <w:rPr>
          <w:sz w:val="28"/>
          <w:szCs w:val="28"/>
        </w:rPr>
      </w:pPr>
      <w:r w:rsidRPr="006C2D36">
        <w:rPr>
          <w:sz w:val="28"/>
          <w:szCs w:val="28"/>
        </w:rPr>
        <w:t>о совершении действий, направленных на устранение нарушений порядка проведения торгов</w:t>
      </w:r>
    </w:p>
    <w:p w:rsidR="009B1FCE" w:rsidRPr="006C2D36" w:rsidRDefault="009B1FCE" w:rsidP="00C7087F">
      <w:pPr>
        <w:jc w:val="center"/>
        <w:rPr>
          <w:rFonts w:ascii="14" w:hAnsi="14"/>
          <w:sz w:val="28"/>
          <w:szCs w:val="28"/>
        </w:rPr>
      </w:pPr>
    </w:p>
    <w:p w:rsidR="009B1FCE" w:rsidRPr="006C2D36" w:rsidRDefault="005F1570" w:rsidP="00402B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C6109">
        <w:rPr>
          <w:sz w:val="28"/>
          <w:szCs w:val="28"/>
        </w:rPr>
        <w:t>1</w:t>
      </w:r>
      <w:r w:rsidR="009B1FCE" w:rsidRPr="006C2D36">
        <w:rPr>
          <w:sz w:val="28"/>
          <w:szCs w:val="28"/>
        </w:rPr>
        <w:t xml:space="preserve"> </w:t>
      </w:r>
      <w:r w:rsidR="009C6109">
        <w:rPr>
          <w:sz w:val="28"/>
          <w:szCs w:val="28"/>
        </w:rPr>
        <w:t>сентября</w:t>
      </w:r>
      <w:r w:rsidR="009B1FCE" w:rsidRPr="006C2D36">
        <w:rPr>
          <w:sz w:val="28"/>
          <w:szCs w:val="28"/>
        </w:rPr>
        <w:t xml:space="preserve"> 20</w:t>
      </w:r>
      <w:r w:rsidR="00402BE5" w:rsidRPr="006C2D36">
        <w:rPr>
          <w:sz w:val="28"/>
          <w:szCs w:val="28"/>
        </w:rPr>
        <w:t>1</w:t>
      </w:r>
      <w:r w:rsidR="00672766" w:rsidRPr="006C2D36">
        <w:rPr>
          <w:sz w:val="28"/>
          <w:szCs w:val="28"/>
        </w:rPr>
        <w:t>2</w:t>
      </w:r>
      <w:r w:rsidR="009C6109">
        <w:rPr>
          <w:sz w:val="28"/>
          <w:szCs w:val="28"/>
        </w:rPr>
        <w:t xml:space="preserve"> </w:t>
      </w:r>
      <w:r w:rsidR="009B1FCE" w:rsidRPr="006C2D36">
        <w:rPr>
          <w:sz w:val="28"/>
          <w:szCs w:val="28"/>
        </w:rPr>
        <w:t xml:space="preserve">г. </w:t>
      </w:r>
      <w:r w:rsidR="0001093D" w:rsidRPr="006C2D36">
        <w:rPr>
          <w:sz w:val="28"/>
          <w:szCs w:val="28"/>
        </w:rPr>
        <w:t xml:space="preserve">  </w:t>
      </w:r>
      <w:r w:rsidR="007D5345" w:rsidRPr="006C2D36">
        <w:rPr>
          <w:sz w:val="28"/>
          <w:szCs w:val="28"/>
        </w:rPr>
        <w:t xml:space="preserve"> </w:t>
      </w:r>
      <w:r w:rsidR="00534BE0" w:rsidRPr="006C2D36">
        <w:rPr>
          <w:sz w:val="28"/>
          <w:szCs w:val="28"/>
        </w:rPr>
        <w:t xml:space="preserve"> </w:t>
      </w:r>
      <w:r w:rsidR="007D5345" w:rsidRPr="006C2D36">
        <w:rPr>
          <w:sz w:val="28"/>
          <w:szCs w:val="28"/>
        </w:rPr>
        <w:t xml:space="preserve"> </w:t>
      </w:r>
      <w:r w:rsidR="009B1FCE" w:rsidRPr="006C2D36">
        <w:rPr>
          <w:sz w:val="28"/>
          <w:szCs w:val="28"/>
        </w:rPr>
        <w:t xml:space="preserve">                                  </w:t>
      </w:r>
      <w:r w:rsidR="00302601" w:rsidRPr="006C2D36">
        <w:rPr>
          <w:sz w:val="28"/>
          <w:szCs w:val="28"/>
        </w:rPr>
        <w:t xml:space="preserve">     </w:t>
      </w:r>
      <w:r w:rsidR="009B1FCE" w:rsidRPr="006C2D36">
        <w:rPr>
          <w:sz w:val="28"/>
          <w:szCs w:val="28"/>
        </w:rPr>
        <w:t xml:space="preserve"> </w:t>
      </w:r>
      <w:r w:rsidR="004D4C26" w:rsidRPr="006C2D36">
        <w:rPr>
          <w:sz w:val="28"/>
          <w:szCs w:val="28"/>
        </w:rPr>
        <w:t xml:space="preserve">         </w:t>
      </w:r>
      <w:r w:rsidR="009B1FCE" w:rsidRPr="006C2D36">
        <w:rPr>
          <w:sz w:val="28"/>
          <w:szCs w:val="28"/>
        </w:rPr>
        <w:t xml:space="preserve">       </w:t>
      </w:r>
      <w:r w:rsidR="00534BE0" w:rsidRPr="006C2D36">
        <w:rPr>
          <w:sz w:val="28"/>
          <w:szCs w:val="28"/>
        </w:rPr>
        <w:t xml:space="preserve">   </w:t>
      </w:r>
      <w:r w:rsidR="009B1FCE" w:rsidRPr="006C2D36">
        <w:rPr>
          <w:sz w:val="28"/>
          <w:szCs w:val="28"/>
        </w:rPr>
        <w:t xml:space="preserve">               г. Краснодар</w:t>
      </w:r>
    </w:p>
    <w:p w:rsidR="009B1FCE" w:rsidRPr="006C2D36" w:rsidRDefault="009B1FCE" w:rsidP="00402BE5">
      <w:pPr>
        <w:jc w:val="center"/>
        <w:rPr>
          <w:sz w:val="28"/>
          <w:szCs w:val="28"/>
        </w:rPr>
      </w:pPr>
    </w:p>
    <w:p w:rsidR="00C7087F" w:rsidRPr="00472811" w:rsidRDefault="00C7087F" w:rsidP="00C7087F">
      <w:pPr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Комиссия Управления Федеральной антимонопольной службы по Краснодарскому краю по 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(далее – Комиссия) в составе:</w:t>
      </w:r>
    </w:p>
    <w:p w:rsidR="00C7087F" w:rsidRPr="00472811" w:rsidRDefault="00C7087F" w:rsidP="00C7087F">
      <w:pPr>
        <w:ind w:firstLine="720"/>
        <w:jc w:val="both"/>
        <w:rPr>
          <w:sz w:val="28"/>
          <w:szCs w:val="28"/>
        </w:rPr>
      </w:pPr>
      <w:r w:rsidRPr="00472811">
        <w:rPr>
          <w:sz w:val="28"/>
          <w:szCs w:val="28"/>
        </w:rPr>
        <w:t xml:space="preserve">Заместитель председателя Комиссии  </w:t>
      </w:r>
    </w:p>
    <w:p w:rsidR="00C7087F" w:rsidRPr="00472811" w:rsidRDefault="00083844" w:rsidP="00C708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Оберемок</w:t>
      </w:r>
      <w:r w:rsidR="00C7087F" w:rsidRPr="004728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87F" w:rsidRPr="00472811">
        <w:rPr>
          <w:sz w:val="28"/>
          <w:szCs w:val="28"/>
        </w:rPr>
        <w:t>.В. – заместитель руководителя управления,</w:t>
      </w:r>
    </w:p>
    <w:p w:rsidR="00C7087F" w:rsidRPr="00472811" w:rsidRDefault="00C7087F" w:rsidP="00C7087F">
      <w:pPr>
        <w:ind w:firstLine="709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Члены Комиссии:</w:t>
      </w:r>
    </w:p>
    <w:p w:rsidR="00C7087F" w:rsidRPr="00472811" w:rsidRDefault="00C7087F" w:rsidP="00C7087F">
      <w:pPr>
        <w:tabs>
          <w:tab w:val="left" w:pos="700"/>
        </w:tabs>
        <w:jc w:val="both"/>
        <w:rPr>
          <w:sz w:val="28"/>
          <w:szCs w:val="28"/>
        </w:rPr>
      </w:pPr>
      <w:r w:rsidRPr="00472811">
        <w:rPr>
          <w:sz w:val="28"/>
          <w:szCs w:val="28"/>
        </w:rPr>
        <w:tab/>
        <w:t xml:space="preserve">Левит Н.В. – заместитель </w:t>
      </w:r>
      <w:proofErr w:type="gramStart"/>
      <w:r w:rsidRPr="00472811">
        <w:rPr>
          <w:sz w:val="28"/>
          <w:szCs w:val="28"/>
        </w:rPr>
        <w:t>начальника отдела контроля органов власти</w:t>
      </w:r>
      <w:proofErr w:type="gramEnd"/>
      <w:r w:rsidRPr="00472811">
        <w:rPr>
          <w:sz w:val="28"/>
          <w:szCs w:val="28"/>
        </w:rPr>
        <w:t>;</w:t>
      </w:r>
    </w:p>
    <w:p w:rsidR="005F1570" w:rsidRDefault="00C7087F" w:rsidP="00C7087F">
      <w:pPr>
        <w:tabs>
          <w:tab w:val="left" w:pos="700"/>
        </w:tabs>
        <w:jc w:val="both"/>
        <w:rPr>
          <w:sz w:val="28"/>
          <w:szCs w:val="28"/>
        </w:rPr>
      </w:pPr>
      <w:r w:rsidRPr="00472811">
        <w:rPr>
          <w:sz w:val="28"/>
          <w:szCs w:val="28"/>
        </w:rPr>
        <w:tab/>
      </w:r>
      <w:r w:rsidR="005F1570">
        <w:rPr>
          <w:sz w:val="28"/>
          <w:szCs w:val="28"/>
        </w:rPr>
        <w:t>Бжассо К.Р. – главный специалист-эксперт отдела контроля органов власти;</w:t>
      </w:r>
    </w:p>
    <w:p w:rsidR="005F1570" w:rsidRDefault="005F1570" w:rsidP="00C7087F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Абдуллаев И.Р. – ведущий специалист-эксперт отдела контроля органов власти;</w:t>
      </w:r>
    </w:p>
    <w:p w:rsidR="00C7087F" w:rsidRPr="00472811" w:rsidRDefault="005F1570" w:rsidP="00C7087F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087F" w:rsidRPr="00472811">
        <w:rPr>
          <w:sz w:val="28"/>
          <w:szCs w:val="28"/>
        </w:rPr>
        <w:t xml:space="preserve">Федоров Д.В. – </w:t>
      </w:r>
      <w:r w:rsidR="00D81FD6">
        <w:rPr>
          <w:sz w:val="28"/>
          <w:szCs w:val="28"/>
        </w:rPr>
        <w:t xml:space="preserve">ведущий </w:t>
      </w:r>
      <w:r w:rsidR="00C7087F" w:rsidRPr="00472811">
        <w:rPr>
          <w:sz w:val="28"/>
          <w:szCs w:val="28"/>
        </w:rPr>
        <w:t>специалист-эксперт отдела контроля органов власти,</w:t>
      </w:r>
    </w:p>
    <w:p w:rsidR="0059077B" w:rsidRDefault="005E2F1F" w:rsidP="00575D36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C7087F">
        <w:rPr>
          <w:sz w:val="28"/>
          <w:szCs w:val="28"/>
        </w:rPr>
        <w:t xml:space="preserve">а основании решения от </w:t>
      </w:r>
      <w:r w:rsidR="005F1570">
        <w:rPr>
          <w:sz w:val="28"/>
          <w:szCs w:val="28"/>
        </w:rPr>
        <w:t>2</w:t>
      </w:r>
      <w:r w:rsidR="00083844">
        <w:rPr>
          <w:sz w:val="28"/>
          <w:szCs w:val="28"/>
        </w:rPr>
        <w:t>1</w:t>
      </w:r>
      <w:r w:rsidR="00C7087F">
        <w:rPr>
          <w:sz w:val="28"/>
          <w:szCs w:val="28"/>
        </w:rPr>
        <w:t>.0</w:t>
      </w:r>
      <w:r w:rsidR="00083844">
        <w:rPr>
          <w:sz w:val="28"/>
          <w:szCs w:val="28"/>
        </w:rPr>
        <w:t>9</w:t>
      </w:r>
      <w:r w:rsidR="00C7087F">
        <w:rPr>
          <w:sz w:val="28"/>
          <w:szCs w:val="28"/>
        </w:rPr>
        <w:t xml:space="preserve">.2012 </w:t>
      </w:r>
      <w:r w:rsidR="00083844">
        <w:rPr>
          <w:sz w:val="28"/>
          <w:szCs w:val="28"/>
        </w:rPr>
        <w:t xml:space="preserve">по делу </w:t>
      </w:r>
      <w:r w:rsidR="00C7087F">
        <w:rPr>
          <w:sz w:val="28"/>
          <w:szCs w:val="28"/>
        </w:rPr>
        <w:t xml:space="preserve">№ </w:t>
      </w:r>
      <w:r w:rsidR="00083844">
        <w:rPr>
          <w:sz w:val="28"/>
          <w:szCs w:val="28"/>
        </w:rPr>
        <w:t>27</w:t>
      </w:r>
      <w:r w:rsidR="00C7087F">
        <w:rPr>
          <w:sz w:val="28"/>
          <w:szCs w:val="28"/>
        </w:rPr>
        <w:t>-И/2012, принятого Комиссией по итогам рассмотрения жалобы (</w:t>
      </w:r>
      <w:r w:rsidR="00083844" w:rsidRPr="00472811">
        <w:rPr>
          <w:sz w:val="28"/>
          <w:szCs w:val="28"/>
        </w:rPr>
        <w:t xml:space="preserve">вх. № </w:t>
      </w:r>
      <w:r w:rsidR="00083844" w:rsidRPr="00A74FA3">
        <w:rPr>
          <w:sz w:val="28"/>
          <w:szCs w:val="28"/>
        </w:rPr>
        <w:t xml:space="preserve">7633 </w:t>
      </w:r>
      <w:r w:rsidR="00083844">
        <w:rPr>
          <w:sz w:val="28"/>
          <w:szCs w:val="28"/>
        </w:rPr>
        <w:t>от 12.09.2012</w:t>
      </w:r>
      <w:r w:rsidR="00C7087F">
        <w:rPr>
          <w:sz w:val="28"/>
          <w:szCs w:val="28"/>
        </w:rPr>
        <w:t xml:space="preserve">) на действия </w:t>
      </w:r>
      <w:r w:rsidR="00083844" w:rsidRPr="00FB5C3E">
        <w:rPr>
          <w:sz w:val="28"/>
          <w:szCs w:val="28"/>
        </w:rPr>
        <w:t>МБУ «Комитет земельных отношений муниципального образования Туапсинский район» и МУП «Черноморские курорты»</w:t>
      </w:r>
      <w:r w:rsidR="00083844" w:rsidRPr="00472811">
        <w:rPr>
          <w:sz w:val="28"/>
          <w:szCs w:val="28"/>
        </w:rPr>
        <w:t xml:space="preserve"> </w:t>
      </w:r>
      <w:r w:rsidR="00083844" w:rsidRPr="0073498F">
        <w:rPr>
          <w:sz w:val="28"/>
          <w:szCs w:val="28"/>
        </w:rPr>
        <w:t xml:space="preserve">при проведении </w:t>
      </w:r>
      <w:r w:rsidR="00083844">
        <w:rPr>
          <w:sz w:val="28"/>
          <w:szCs w:val="28"/>
        </w:rPr>
        <w:t xml:space="preserve">аукциона по продаже в собственность земельных участков по Лотам №№ </w:t>
      </w:r>
      <w:r w:rsidR="00083844">
        <w:rPr>
          <w:rFonts w:eastAsia="Calibri"/>
          <w:sz w:val="28"/>
          <w:szCs w:val="28"/>
        </w:rPr>
        <w:t>1,2,3,4,5,6,7,8,9,10,11,12,13,14,15,16,17,18,19,20 согласно</w:t>
      </w:r>
      <w:r w:rsidR="00083844">
        <w:rPr>
          <w:sz w:val="28"/>
          <w:szCs w:val="28"/>
        </w:rPr>
        <w:t xml:space="preserve"> постановлению </w:t>
      </w:r>
      <w:r w:rsidR="00083844">
        <w:rPr>
          <w:rFonts w:eastAsia="Calibri"/>
          <w:sz w:val="28"/>
          <w:szCs w:val="28"/>
        </w:rPr>
        <w:t>администрации муниципального образования Туапсинский район от 26.07.2012 № 2018 «О проведении торгов по продаже</w:t>
      </w:r>
      <w:proofErr w:type="gramEnd"/>
      <w:r w:rsidR="00083844">
        <w:rPr>
          <w:rFonts w:eastAsia="Calibri"/>
          <w:sz w:val="28"/>
          <w:szCs w:val="28"/>
        </w:rPr>
        <w:t xml:space="preserve"> на права на заключение договоров аренды земельных участков, продаже земельных участков в собственность»</w:t>
      </w:r>
      <w:r w:rsidR="00C7087F">
        <w:rPr>
          <w:sz w:val="28"/>
          <w:szCs w:val="28"/>
        </w:rPr>
        <w:t>, руководствуясь частью 20 статьи 18.1</w:t>
      </w:r>
      <w:r w:rsidR="0059077B">
        <w:rPr>
          <w:sz w:val="28"/>
          <w:szCs w:val="28"/>
        </w:rPr>
        <w:t xml:space="preserve">, пунктом 3.1 части 1 </w:t>
      </w:r>
      <w:r w:rsidR="0059077B">
        <w:rPr>
          <w:sz w:val="28"/>
          <w:szCs w:val="28"/>
        </w:rPr>
        <w:lastRenderedPageBreak/>
        <w:t>статьи 23 Федерального закона от 26.07.2006 № 135-ФЗ «О защите конкуренции»,</w:t>
      </w:r>
    </w:p>
    <w:p w:rsidR="0059077B" w:rsidRDefault="0059077B" w:rsidP="00575D36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ПРЕДПИСЫВАЕТ:</w:t>
      </w:r>
    </w:p>
    <w:p w:rsidR="00927529" w:rsidRDefault="0059077B" w:rsidP="00575D36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Организатор</w:t>
      </w:r>
      <w:r w:rsidR="00927F8C">
        <w:rPr>
          <w:sz w:val="28"/>
          <w:szCs w:val="28"/>
        </w:rPr>
        <w:t>ам</w:t>
      </w:r>
      <w:r>
        <w:rPr>
          <w:sz w:val="28"/>
          <w:szCs w:val="28"/>
        </w:rPr>
        <w:t xml:space="preserve"> аукциона </w:t>
      </w:r>
      <w:r w:rsidR="00927529">
        <w:rPr>
          <w:sz w:val="28"/>
          <w:szCs w:val="28"/>
        </w:rPr>
        <w:t xml:space="preserve">– </w:t>
      </w:r>
      <w:r w:rsidR="00927F8C" w:rsidRPr="00FB5C3E">
        <w:rPr>
          <w:sz w:val="28"/>
          <w:szCs w:val="28"/>
        </w:rPr>
        <w:t>МБУ «Комитет земельных отношений муниципального образования Туапсинский район» и МУП «Черноморские курорты»</w:t>
      </w:r>
      <w:r w:rsidR="00927529" w:rsidRPr="00472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6C2D36" w:rsidRPr="006C2D36">
        <w:rPr>
          <w:b/>
          <w:sz w:val="28"/>
          <w:szCs w:val="28"/>
        </w:rPr>
        <w:t xml:space="preserve"> </w:t>
      </w:r>
      <w:r w:rsidR="00927F8C">
        <w:rPr>
          <w:b/>
          <w:sz w:val="28"/>
          <w:szCs w:val="28"/>
        </w:rPr>
        <w:t>19</w:t>
      </w:r>
      <w:r w:rsidR="00F52A21">
        <w:rPr>
          <w:b/>
          <w:sz w:val="28"/>
          <w:szCs w:val="28"/>
        </w:rPr>
        <w:t xml:space="preserve"> </w:t>
      </w:r>
      <w:r w:rsidR="00927F8C">
        <w:rPr>
          <w:b/>
          <w:sz w:val="28"/>
          <w:szCs w:val="28"/>
        </w:rPr>
        <w:t>октября</w:t>
      </w:r>
      <w:r w:rsidR="006C2D36" w:rsidRPr="006C2D36">
        <w:rPr>
          <w:b/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</w:t>
      </w:r>
      <w:r w:rsidR="00927529" w:rsidRPr="00472811">
        <w:rPr>
          <w:sz w:val="28"/>
          <w:szCs w:val="28"/>
        </w:rPr>
        <w:t>соверш</w:t>
      </w:r>
      <w:r w:rsidR="00927529">
        <w:rPr>
          <w:sz w:val="28"/>
          <w:szCs w:val="28"/>
        </w:rPr>
        <w:t>ить</w:t>
      </w:r>
      <w:r w:rsidR="00927529" w:rsidRPr="00472811">
        <w:rPr>
          <w:sz w:val="28"/>
          <w:szCs w:val="28"/>
        </w:rPr>
        <w:t xml:space="preserve"> действи</w:t>
      </w:r>
      <w:r w:rsidR="00927529">
        <w:rPr>
          <w:sz w:val="28"/>
          <w:szCs w:val="28"/>
        </w:rPr>
        <w:t>я</w:t>
      </w:r>
      <w:r w:rsidR="00927529" w:rsidRPr="00472811">
        <w:rPr>
          <w:sz w:val="28"/>
          <w:szCs w:val="28"/>
        </w:rPr>
        <w:t>, направленны</w:t>
      </w:r>
      <w:r w:rsidR="00927529">
        <w:rPr>
          <w:sz w:val="28"/>
          <w:szCs w:val="28"/>
        </w:rPr>
        <w:t>е</w:t>
      </w:r>
      <w:r w:rsidR="00927529" w:rsidRPr="00472811">
        <w:rPr>
          <w:sz w:val="28"/>
          <w:szCs w:val="28"/>
        </w:rPr>
        <w:t xml:space="preserve"> на устранение нарушений порядка проведения торгов</w:t>
      </w:r>
      <w:r w:rsidR="00927529">
        <w:rPr>
          <w:sz w:val="28"/>
          <w:szCs w:val="28"/>
        </w:rPr>
        <w:t>, а именно:</w:t>
      </w:r>
    </w:p>
    <w:p w:rsidR="00C7087F" w:rsidRDefault="0059077B" w:rsidP="00575D36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торги</w:t>
      </w:r>
      <w:r w:rsidR="00927F8C" w:rsidRPr="00927F8C">
        <w:rPr>
          <w:sz w:val="28"/>
          <w:szCs w:val="28"/>
        </w:rPr>
        <w:t xml:space="preserve"> </w:t>
      </w:r>
      <w:r w:rsidR="00927F8C">
        <w:rPr>
          <w:sz w:val="28"/>
          <w:szCs w:val="28"/>
        </w:rPr>
        <w:t xml:space="preserve">по продаже в собственность земельных участков по Лотам №№ </w:t>
      </w:r>
      <w:r w:rsidR="00927F8C">
        <w:rPr>
          <w:rFonts w:eastAsia="Calibri"/>
          <w:sz w:val="28"/>
          <w:szCs w:val="28"/>
        </w:rPr>
        <w:t>1,2,3,4,5,6,7,8,9,10,11,12,13,14,15,16,17,18,19,20 согласно</w:t>
      </w:r>
      <w:r w:rsidR="00927F8C">
        <w:rPr>
          <w:sz w:val="28"/>
          <w:szCs w:val="28"/>
        </w:rPr>
        <w:t xml:space="preserve"> постановлению </w:t>
      </w:r>
      <w:r w:rsidR="00927F8C">
        <w:rPr>
          <w:rFonts w:eastAsia="Calibri"/>
          <w:sz w:val="28"/>
          <w:szCs w:val="28"/>
        </w:rPr>
        <w:t>администрации муниципального образования Туапсинский район от 26.07.2012 № 2018 «О проведении торгов по продаже на права на заключение договоров аренды земельных участков, продаже земельных участков в собственность»</w:t>
      </w:r>
      <w:r>
        <w:rPr>
          <w:sz w:val="28"/>
          <w:szCs w:val="28"/>
        </w:rPr>
        <w:t>.</w:t>
      </w:r>
    </w:p>
    <w:p w:rsidR="0059077B" w:rsidRDefault="0059077B" w:rsidP="00575D36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Организатору аукциона в срок до </w:t>
      </w:r>
      <w:r w:rsidR="00927F8C">
        <w:rPr>
          <w:b/>
          <w:sz w:val="28"/>
          <w:szCs w:val="28"/>
        </w:rPr>
        <w:t>26</w:t>
      </w:r>
      <w:r w:rsidR="006C2D36" w:rsidRPr="006C2D36">
        <w:rPr>
          <w:b/>
          <w:sz w:val="28"/>
          <w:szCs w:val="28"/>
        </w:rPr>
        <w:t xml:space="preserve"> </w:t>
      </w:r>
      <w:r w:rsidR="00927F8C">
        <w:rPr>
          <w:b/>
          <w:sz w:val="28"/>
          <w:szCs w:val="28"/>
        </w:rPr>
        <w:t>октября</w:t>
      </w:r>
      <w:r w:rsidR="006C2D36" w:rsidRPr="006C2D36">
        <w:rPr>
          <w:b/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представить в Краснодарское УФАС России подтверждение исполнения настоящего предписания в письменном виде.</w:t>
      </w:r>
    </w:p>
    <w:p w:rsidR="0059077B" w:rsidRDefault="0059077B" w:rsidP="00575D36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:rsidR="00ED380C" w:rsidRPr="004B4AD3" w:rsidRDefault="00ED380C" w:rsidP="00402BE5">
      <w:pPr>
        <w:pStyle w:val="a8"/>
        <w:tabs>
          <w:tab w:val="left" w:pos="2488"/>
          <w:tab w:val="left" w:pos="7088"/>
        </w:tabs>
        <w:ind w:firstLine="0"/>
        <w:rPr>
          <w:szCs w:val="26"/>
        </w:rPr>
      </w:pPr>
    </w:p>
    <w:p w:rsidR="004B4AD3" w:rsidRPr="006C2D36" w:rsidRDefault="004B4AD3" w:rsidP="004B4AD3">
      <w:pPr>
        <w:pStyle w:val="a8"/>
        <w:tabs>
          <w:tab w:val="left" w:pos="2488"/>
          <w:tab w:val="left" w:pos="7230"/>
        </w:tabs>
        <w:ind w:firstLine="0"/>
        <w:rPr>
          <w:sz w:val="28"/>
          <w:szCs w:val="28"/>
        </w:rPr>
      </w:pPr>
      <w:r w:rsidRPr="006C2D36">
        <w:rPr>
          <w:sz w:val="28"/>
          <w:szCs w:val="28"/>
        </w:rPr>
        <w:t>Заместитель председателя</w:t>
      </w:r>
      <w:r w:rsidR="00A70C08">
        <w:rPr>
          <w:sz w:val="28"/>
          <w:szCs w:val="28"/>
        </w:rPr>
        <w:t xml:space="preserve"> Комиссии:</w:t>
      </w:r>
      <w:r w:rsidR="00A70C08">
        <w:rPr>
          <w:sz w:val="28"/>
          <w:szCs w:val="28"/>
        </w:rPr>
        <w:tab/>
      </w:r>
      <w:r w:rsidR="00927F8C">
        <w:rPr>
          <w:sz w:val="28"/>
          <w:szCs w:val="28"/>
        </w:rPr>
        <w:t>В</w:t>
      </w:r>
      <w:r w:rsidR="0059077B" w:rsidRPr="006C2D36">
        <w:rPr>
          <w:sz w:val="28"/>
          <w:szCs w:val="28"/>
        </w:rPr>
        <w:t xml:space="preserve">.В. </w:t>
      </w:r>
      <w:r w:rsidR="00927F8C">
        <w:rPr>
          <w:sz w:val="28"/>
          <w:szCs w:val="28"/>
        </w:rPr>
        <w:t>Оберемок</w:t>
      </w:r>
    </w:p>
    <w:p w:rsidR="004B4AD3" w:rsidRPr="006C2D36" w:rsidRDefault="004B4AD3" w:rsidP="004B4AD3">
      <w:pPr>
        <w:pStyle w:val="a8"/>
        <w:tabs>
          <w:tab w:val="left" w:pos="2488"/>
          <w:tab w:val="left" w:pos="7230"/>
        </w:tabs>
        <w:ind w:firstLine="0"/>
        <w:rPr>
          <w:sz w:val="28"/>
          <w:szCs w:val="28"/>
        </w:rPr>
      </w:pPr>
    </w:p>
    <w:p w:rsidR="004B4AD3" w:rsidRPr="006C2D36" w:rsidRDefault="004B4AD3" w:rsidP="004B4AD3">
      <w:pPr>
        <w:pStyle w:val="a8"/>
        <w:tabs>
          <w:tab w:val="left" w:pos="2488"/>
        </w:tabs>
        <w:ind w:firstLine="0"/>
        <w:rPr>
          <w:sz w:val="28"/>
          <w:szCs w:val="28"/>
        </w:rPr>
      </w:pPr>
      <w:r w:rsidRPr="006C2D36">
        <w:rPr>
          <w:sz w:val="28"/>
          <w:szCs w:val="28"/>
        </w:rPr>
        <w:t>Члены Комиссии:</w:t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  <w:t xml:space="preserve">  </w:t>
      </w:r>
      <w:r w:rsidR="0059077B" w:rsidRPr="006C2D36">
        <w:rPr>
          <w:sz w:val="28"/>
          <w:szCs w:val="28"/>
        </w:rPr>
        <w:t>Н.В. Левит</w:t>
      </w:r>
    </w:p>
    <w:p w:rsidR="00170DD8" w:rsidRDefault="00170DD8" w:rsidP="004B4AD3">
      <w:pPr>
        <w:pStyle w:val="a8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077B" w:rsidRPr="006C2D36" w:rsidRDefault="00170DD8" w:rsidP="004B4AD3">
      <w:pPr>
        <w:pStyle w:val="a8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C5488">
        <w:rPr>
          <w:sz w:val="28"/>
          <w:szCs w:val="28"/>
        </w:rPr>
        <w:t xml:space="preserve">К.Р. </w:t>
      </w:r>
      <w:r>
        <w:rPr>
          <w:sz w:val="28"/>
          <w:szCs w:val="28"/>
        </w:rPr>
        <w:t xml:space="preserve">Бжассо </w:t>
      </w:r>
    </w:p>
    <w:p w:rsidR="00170DD8" w:rsidRDefault="00170DD8" w:rsidP="004B4AD3">
      <w:pPr>
        <w:pStyle w:val="a8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DD8" w:rsidRDefault="00170DD8" w:rsidP="004B4AD3">
      <w:pPr>
        <w:pStyle w:val="a8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C5488">
        <w:rPr>
          <w:sz w:val="28"/>
          <w:szCs w:val="28"/>
        </w:rPr>
        <w:t xml:space="preserve">И.Р. </w:t>
      </w:r>
      <w:r>
        <w:rPr>
          <w:sz w:val="28"/>
          <w:szCs w:val="28"/>
        </w:rPr>
        <w:t>Абдуллаев</w:t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</w:r>
      <w:r w:rsidR="00A70C08">
        <w:rPr>
          <w:sz w:val="28"/>
          <w:szCs w:val="28"/>
        </w:rPr>
        <w:tab/>
        <w:t xml:space="preserve">  </w:t>
      </w:r>
    </w:p>
    <w:p w:rsidR="004B4AD3" w:rsidRPr="006C2D36" w:rsidRDefault="00170DD8" w:rsidP="004B4AD3">
      <w:pPr>
        <w:pStyle w:val="a8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9077B" w:rsidRPr="006C2D36">
        <w:rPr>
          <w:sz w:val="28"/>
          <w:szCs w:val="28"/>
        </w:rPr>
        <w:t>Д.В. Федоров</w:t>
      </w:r>
    </w:p>
    <w:p w:rsidR="005C1F01" w:rsidRPr="00402BE5" w:rsidRDefault="005C1F01" w:rsidP="004B4AD3">
      <w:pPr>
        <w:pStyle w:val="a8"/>
        <w:tabs>
          <w:tab w:val="left" w:pos="2488"/>
          <w:tab w:val="left" w:pos="7230"/>
        </w:tabs>
        <w:ind w:firstLine="0"/>
        <w:rPr>
          <w:szCs w:val="26"/>
        </w:rPr>
      </w:pPr>
    </w:p>
    <w:p w:rsidR="00005038" w:rsidRPr="00402BE5" w:rsidRDefault="00005038" w:rsidP="00402BE5">
      <w:pPr>
        <w:pStyle w:val="a8"/>
        <w:tabs>
          <w:tab w:val="left" w:pos="2488"/>
        </w:tabs>
        <w:ind w:left="851" w:firstLine="0"/>
        <w:rPr>
          <w:szCs w:val="26"/>
        </w:rPr>
      </w:pPr>
    </w:p>
    <w:p w:rsidR="009B1FCE" w:rsidRPr="00402BE5" w:rsidRDefault="009B1FCE" w:rsidP="00402BE5">
      <w:pPr>
        <w:pStyle w:val="a8"/>
        <w:tabs>
          <w:tab w:val="left" w:pos="2488"/>
        </w:tabs>
        <w:ind w:left="851" w:firstLine="0"/>
        <w:rPr>
          <w:szCs w:val="26"/>
        </w:rPr>
      </w:pPr>
    </w:p>
    <w:p w:rsidR="0059077B" w:rsidRPr="0059077B" w:rsidRDefault="009B1FCE" w:rsidP="0059077B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  <w:r w:rsidRPr="00402BE5">
        <w:rPr>
          <w:sz w:val="26"/>
          <w:szCs w:val="26"/>
        </w:rPr>
        <w:tab/>
      </w:r>
      <w:r w:rsidR="0059077B" w:rsidRPr="0059077B">
        <w:rPr>
          <w:sz w:val="22"/>
          <w:szCs w:val="22"/>
        </w:rPr>
        <w:t>Предписание может быть обжаловано в течение трех месяцев со  дня его выдачи.</w:t>
      </w:r>
    </w:p>
    <w:p w:rsidR="0059077B" w:rsidRPr="0059077B" w:rsidRDefault="0059077B" w:rsidP="0059077B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</w:p>
    <w:p w:rsidR="0059077B" w:rsidRPr="0059077B" w:rsidRDefault="0059077B" w:rsidP="0059077B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  <w:r w:rsidRPr="0059077B">
        <w:rPr>
          <w:sz w:val="22"/>
          <w:szCs w:val="22"/>
        </w:rPr>
        <w:t>Примечание: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59077B" w:rsidRPr="0059077B" w:rsidRDefault="0059077B" w:rsidP="0059077B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  <w:r w:rsidRPr="0059077B">
        <w:rPr>
          <w:sz w:val="22"/>
          <w:szCs w:val="22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9B1FCE" w:rsidRPr="00402BE5" w:rsidRDefault="009B1FCE" w:rsidP="00402BE5">
      <w:pPr>
        <w:ind w:firstLine="708"/>
        <w:jc w:val="both"/>
        <w:rPr>
          <w:sz w:val="26"/>
          <w:szCs w:val="26"/>
        </w:rPr>
      </w:pPr>
      <w:r w:rsidRPr="00402BE5">
        <w:rPr>
          <w:sz w:val="26"/>
          <w:szCs w:val="26"/>
        </w:rPr>
        <w:tab/>
      </w:r>
      <w:r w:rsidRPr="00402BE5">
        <w:rPr>
          <w:sz w:val="26"/>
          <w:szCs w:val="26"/>
        </w:rPr>
        <w:tab/>
      </w:r>
      <w:r w:rsidRPr="00402BE5">
        <w:rPr>
          <w:sz w:val="26"/>
          <w:szCs w:val="26"/>
        </w:rPr>
        <w:tab/>
      </w:r>
      <w:r w:rsidRPr="00402BE5">
        <w:rPr>
          <w:sz w:val="26"/>
          <w:szCs w:val="26"/>
        </w:rPr>
        <w:tab/>
      </w:r>
      <w:r w:rsidRPr="00402BE5">
        <w:rPr>
          <w:sz w:val="26"/>
          <w:szCs w:val="26"/>
        </w:rPr>
        <w:tab/>
      </w:r>
      <w:r w:rsidRPr="00402BE5">
        <w:rPr>
          <w:sz w:val="26"/>
          <w:szCs w:val="26"/>
        </w:rPr>
        <w:tab/>
      </w:r>
    </w:p>
    <w:sectPr w:rsidR="009B1FCE" w:rsidRPr="00402BE5" w:rsidSect="00302601">
      <w:footerReference w:type="even" r:id="rId8"/>
      <w:footerReference w:type="default" r:id="rId9"/>
      <w:pgSz w:w="11906" w:h="16838"/>
      <w:pgMar w:top="993" w:right="96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4A" w:rsidRDefault="00920A4A">
      <w:r>
        <w:separator/>
      </w:r>
    </w:p>
  </w:endnote>
  <w:endnote w:type="continuationSeparator" w:id="0">
    <w:p w:rsidR="00920A4A" w:rsidRDefault="0092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ED" w:rsidRDefault="00CA78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0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0FED" w:rsidRDefault="009B0F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ED" w:rsidRDefault="00CA78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0F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633B">
      <w:rPr>
        <w:rStyle w:val="a7"/>
        <w:noProof/>
      </w:rPr>
      <w:t>1</w:t>
    </w:r>
    <w:r>
      <w:rPr>
        <w:rStyle w:val="a7"/>
      </w:rPr>
      <w:fldChar w:fldCharType="end"/>
    </w:r>
  </w:p>
  <w:p w:rsidR="009B0FED" w:rsidRDefault="009B0F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4A" w:rsidRDefault="00920A4A">
      <w:r>
        <w:separator/>
      </w:r>
    </w:p>
  </w:footnote>
  <w:footnote w:type="continuationSeparator" w:id="0">
    <w:p w:rsidR="00920A4A" w:rsidRDefault="00920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CD"/>
    <w:multiLevelType w:val="hybridMultilevel"/>
    <w:tmpl w:val="0D3C0EF0"/>
    <w:lvl w:ilvl="0" w:tplc="50F09FD4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29F052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4B264C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33682A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CE007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8D87F3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AC28F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594EFB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7B80F6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405B5F"/>
    <w:multiLevelType w:val="multilevel"/>
    <w:tmpl w:val="4ED806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E725AD2"/>
    <w:multiLevelType w:val="hybridMultilevel"/>
    <w:tmpl w:val="96CC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B0BA3"/>
    <w:multiLevelType w:val="hybridMultilevel"/>
    <w:tmpl w:val="921242DC"/>
    <w:lvl w:ilvl="0" w:tplc="3C72315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14" w:hAnsi="14" w:hint="default"/>
      </w:rPr>
    </w:lvl>
    <w:lvl w:ilvl="1" w:tplc="91307D2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C242F6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3EA011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3DCB0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7D49A3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8B05E5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9458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0ACE83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5B1232"/>
    <w:multiLevelType w:val="hybridMultilevel"/>
    <w:tmpl w:val="F698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32745"/>
    <w:multiLevelType w:val="hybridMultilevel"/>
    <w:tmpl w:val="0ED8E35C"/>
    <w:lvl w:ilvl="0" w:tplc="993E6B7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5530624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5B444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CE607A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72F4B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DD2F6A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D54DC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E68F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F30617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1D42B5"/>
    <w:multiLevelType w:val="hybridMultilevel"/>
    <w:tmpl w:val="89FADD64"/>
    <w:lvl w:ilvl="0" w:tplc="611CCE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A9628E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F3A5C4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128076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AD0980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E203D5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86A7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256D6D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DCCD98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1DE14BB"/>
    <w:multiLevelType w:val="hybridMultilevel"/>
    <w:tmpl w:val="C42EBA34"/>
    <w:lvl w:ilvl="0" w:tplc="1FCE9DE2">
      <w:start w:val="1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8108A8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5A896B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5C0FFE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5A607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A16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4E21B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2D0C8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6FE05F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844EFE"/>
    <w:multiLevelType w:val="hybridMultilevel"/>
    <w:tmpl w:val="0964AF6E"/>
    <w:lvl w:ilvl="0" w:tplc="7B922DE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8DAE4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64E747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1A80AA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29A04E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67EB83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8E86F8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06EA3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E82EB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03E768D"/>
    <w:multiLevelType w:val="hybridMultilevel"/>
    <w:tmpl w:val="F3300CC4"/>
    <w:lvl w:ilvl="0" w:tplc="92E62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C2EF81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036D45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4DFC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75E0B1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9E0246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A20CA5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8E2B5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258929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D1A3F3C"/>
    <w:multiLevelType w:val="hybridMultilevel"/>
    <w:tmpl w:val="012AE4A8"/>
    <w:lvl w:ilvl="0" w:tplc="64F8E6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57662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5AC731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09A78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DA7C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49E1FC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AE683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5C6B58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BA8AB7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7C63C28"/>
    <w:multiLevelType w:val="multilevel"/>
    <w:tmpl w:val="0B5638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04D"/>
    <w:rsid w:val="00005038"/>
    <w:rsid w:val="0001093D"/>
    <w:rsid w:val="00024A54"/>
    <w:rsid w:val="00027D40"/>
    <w:rsid w:val="00032DF4"/>
    <w:rsid w:val="00036890"/>
    <w:rsid w:val="0005588C"/>
    <w:rsid w:val="000572A4"/>
    <w:rsid w:val="00081B5B"/>
    <w:rsid w:val="00083844"/>
    <w:rsid w:val="00090A67"/>
    <w:rsid w:val="00095F4C"/>
    <w:rsid w:val="000C2465"/>
    <w:rsid w:val="000C4468"/>
    <w:rsid w:val="000C5488"/>
    <w:rsid w:val="000E09FE"/>
    <w:rsid w:val="000E5D5A"/>
    <w:rsid w:val="0010453C"/>
    <w:rsid w:val="00113731"/>
    <w:rsid w:val="00136981"/>
    <w:rsid w:val="00141E33"/>
    <w:rsid w:val="00170DD8"/>
    <w:rsid w:val="001947DD"/>
    <w:rsid w:val="00195EE4"/>
    <w:rsid w:val="001D1904"/>
    <w:rsid w:val="001F34F9"/>
    <w:rsid w:val="001F4CB8"/>
    <w:rsid w:val="00202D8A"/>
    <w:rsid w:val="0020736A"/>
    <w:rsid w:val="00222D4B"/>
    <w:rsid w:val="0022300B"/>
    <w:rsid w:val="00262DE8"/>
    <w:rsid w:val="00272E47"/>
    <w:rsid w:val="0027682E"/>
    <w:rsid w:val="002805C6"/>
    <w:rsid w:val="002A081C"/>
    <w:rsid w:val="00301759"/>
    <w:rsid w:val="00302601"/>
    <w:rsid w:val="0031440E"/>
    <w:rsid w:val="00356415"/>
    <w:rsid w:val="0038404D"/>
    <w:rsid w:val="00393D3A"/>
    <w:rsid w:val="003A6168"/>
    <w:rsid w:val="003B5107"/>
    <w:rsid w:val="003F3259"/>
    <w:rsid w:val="00402BE5"/>
    <w:rsid w:val="004118E2"/>
    <w:rsid w:val="004159B9"/>
    <w:rsid w:val="00433D8A"/>
    <w:rsid w:val="00440090"/>
    <w:rsid w:val="004613ED"/>
    <w:rsid w:val="004836EA"/>
    <w:rsid w:val="0048534A"/>
    <w:rsid w:val="00492F29"/>
    <w:rsid w:val="00494223"/>
    <w:rsid w:val="004A1EF0"/>
    <w:rsid w:val="004A45AA"/>
    <w:rsid w:val="004B4AD3"/>
    <w:rsid w:val="004C10E0"/>
    <w:rsid w:val="004D4C26"/>
    <w:rsid w:val="004E6BF9"/>
    <w:rsid w:val="00533F06"/>
    <w:rsid w:val="00534BE0"/>
    <w:rsid w:val="00543B1B"/>
    <w:rsid w:val="00556003"/>
    <w:rsid w:val="0056535A"/>
    <w:rsid w:val="00574284"/>
    <w:rsid w:val="00575D36"/>
    <w:rsid w:val="0059077B"/>
    <w:rsid w:val="005932A7"/>
    <w:rsid w:val="005B6C20"/>
    <w:rsid w:val="005B76B0"/>
    <w:rsid w:val="005C1F01"/>
    <w:rsid w:val="005E2F1F"/>
    <w:rsid w:val="005E5DD3"/>
    <w:rsid w:val="005E782D"/>
    <w:rsid w:val="005F1221"/>
    <w:rsid w:val="005F1570"/>
    <w:rsid w:val="00653B81"/>
    <w:rsid w:val="00672766"/>
    <w:rsid w:val="00697965"/>
    <w:rsid w:val="006A3765"/>
    <w:rsid w:val="006C2D36"/>
    <w:rsid w:val="006C60DF"/>
    <w:rsid w:val="006D517F"/>
    <w:rsid w:val="006F6D36"/>
    <w:rsid w:val="00721A1F"/>
    <w:rsid w:val="0074199D"/>
    <w:rsid w:val="00760A0C"/>
    <w:rsid w:val="00783CB1"/>
    <w:rsid w:val="007A7B3F"/>
    <w:rsid w:val="007C08CD"/>
    <w:rsid w:val="007D5345"/>
    <w:rsid w:val="007E71BE"/>
    <w:rsid w:val="007F0106"/>
    <w:rsid w:val="007F339B"/>
    <w:rsid w:val="007F525B"/>
    <w:rsid w:val="00835583"/>
    <w:rsid w:val="00856F15"/>
    <w:rsid w:val="0086608E"/>
    <w:rsid w:val="0087633B"/>
    <w:rsid w:val="00897ECE"/>
    <w:rsid w:val="008B5CB9"/>
    <w:rsid w:val="008C6950"/>
    <w:rsid w:val="008D0C13"/>
    <w:rsid w:val="00920A4A"/>
    <w:rsid w:val="00927529"/>
    <w:rsid w:val="00927F8C"/>
    <w:rsid w:val="0096071D"/>
    <w:rsid w:val="00961663"/>
    <w:rsid w:val="00976F37"/>
    <w:rsid w:val="009A003C"/>
    <w:rsid w:val="009A7C3D"/>
    <w:rsid w:val="009B0FED"/>
    <w:rsid w:val="009B1BB7"/>
    <w:rsid w:val="009B1FCE"/>
    <w:rsid w:val="009C6109"/>
    <w:rsid w:val="009E01CF"/>
    <w:rsid w:val="00A23E47"/>
    <w:rsid w:val="00A263D7"/>
    <w:rsid w:val="00A70C08"/>
    <w:rsid w:val="00A83BA5"/>
    <w:rsid w:val="00A84149"/>
    <w:rsid w:val="00AB32F4"/>
    <w:rsid w:val="00B11E37"/>
    <w:rsid w:val="00B401E5"/>
    <w:rsid w:val="00B511B9"/>
    <w:rsid w:val="00B555FE"/>
    <w:rsid w:val="00B74AB0"/>
    <w:rsid w:val="00B96763"/>
    <w:rsid w:val="00BA58CF"/>
    <w:rsid w:val="00BB0EED"/>
    <w:rsid w:val="00BF4C68"/>
    <w:rsid w:val="00C0331D"/>
    <w:rsid w:val="00C21507"/>
    <w:rsid w:val="00C7087F"/>
    <w:rsid w:val="00C70A45"/>
    <w:rsid w:val="00C75B43"/>
    <w:rsid w:val="00C80641"/>
    <w:rsid w:val="00C85661"/>
    <w:rsid w:val="00CA7803"/>
    <w:rsid w:val="00CC6A6D"/>
    <w:rsid w:val="00CD116E"/>
    <w:rsid w:val="00CD2A0F"/>
    <w:rsid w:val="00CE6E96"/>
    <w:rsid w:val="00D16F1E"/>
    <w:rsid w:val="00D27DC0"/>
    <w:rsid w:val="00D81FD6"/>
    <w:rsid w:val="00D84A75"/>
    <w:rsid w:val="00DB2EFC"/>
    <w:rsid w:val="00E0047E"/>
    <w:rsid w:val="00E14AED"/>
    <w:rsid w:val="00E75635"/>
    <w:rsid w:val="00EA3890"/>
    <w:rsid w:val="00ED380C"/>
    <w:rsid w:val="00F00495"/>
    <w:rsid w:val="00F40711"/>
    <w:rsid w:val="00F43B46"/>
    <w:rsid w:val="00F43D70"/>
    <w:rsid w:val="00F52A21"/>
    <w:rsid w:val="00F557C4"/>
    <w:rsid w:val="00F80259"/>
    <w:rsid w:val="00FA758E"/>
    <w:rsid w:val="00FC58A6"/>
    <w:rsid w:val="00FD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B0"/>
    <w:rPr>
      <w:sz w:val="24"/>
      <w:szCs w:val="24"/>
    </w:rPr>
  </w:style>
  <w:style w:type="paragraph" w:styleId="1">
    <w:name w:val="heading 1"/>
    <w:basedOn w:val="a"/>
    <w:next w:val="a"/>
    <w:qFormat/>
    <w:rsid w:val="005B76B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B76B0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5B76B0"/>
    <w:pPr>
      <w:keepNext/>
      <w:jc w:val="right"/>
      <w:outlineLvl w:val="2"/>
    </w:pPr>
    <w:rPr>
      <w:i/>
      <w:sz w:val="26"/>
    </w:rPr>
  </w:style>
  <w:style w:type="paragraph" w:styleId="4">
    <w:name w:val="heading 4"/>
    <w:basedOn w:val="a"/>
    <w:next w:val="a"/>
    <w:qFormat/>
    <w:rsid w:val="005B76B0"/>
    <w:pPr>
      <w:keepNext/>
      <w:jc w:val="center"/>
      <w:outlineLvl w:val="3"/>
    </w:pPr>
    <w:rPr>
      <w:rFonts w:ascii="14" w:hAnsi="14"/>
      <w:b/>
      <w:sz w:val="26"/>
    </w:rPr>
  </w:style>
  <w:style w:type="paragraph" w:styleId="5">
    <w:name w:val="heading 5"/>
    <w:basedOn w:val="a"/>
    <w:next w:val="a"/>
    <w:qFormat/>
    <w:rsid w:val="005B76B0"/>
    <w:pPr>
      <w:keepNext/>
      <w:ind w:left="6372" w:firstLine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B76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76B0"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rsid w:val="005B76B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B76B0"/>
  </w:style>
  <w:style w:type="paragraph" w:styleId="a8">
    <w:name w:val="Body Text Indent"/>
    <w:basedOn w:val="a"/>
    <w:semiHidden/>
    <w:rsid w:val="005B76B0"/>
    <w:pPr>
      <w:ind w:firstLine="720"/>
      <w:jc w:val="both"/>
    </w:pPr>
    <w:rPr>
      <w:sz w:val="26"/>
    </w:rPr>
  </w:style>
  <w:style w:type="character" w:styleId="a9">
    <w:name w:val="FollowedHyperlink"/>
    <w:basedOn w:val="a0"/>
    <w:semiHidden/>
    <w:rsid w:val="005B76B0"/>
    <w:rPr>
      <w:color w:val="800080"/>
      <w:u w:val="single"/>
    </w:rPr>
  </w:style>
  <w:style w:type="paragraph" w:customStyle="1" w:styleId="ConsPlusNormal">
    <w:name w:val="ConsPlusNormal"/>
    <w:rsid w:val="005B76B0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ody Text"/>
    <w:basedOn w:val="a"/>
    <w:semiHidden/>
    <w:rsid w:val="005B76B0"/>
    <w:pPr>
      <w:jc w:val="both"/>
    </w:pPr>
    <w:rPr>
      <w:sz w:val="26"/>
    </w:rPr>
  </w:style>
  <w:style w:type="paragraph" w:styleId="30">
    <w:name w:val="Body Text Indent 3"/>
    <w:basedOn w:val="a"/>
    <w:semiHidden/>
    <w:rsid w:val="005B76B0"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rsid w:val="005B76B0"/>
    <w:pPr>
      <w:ind w:firstLine="708"/>
      <w:jc w:val="both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9B1F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1FCE"/>
    <w:rPr>
      <w:sz w:val="24"/>
      <w:szCs w:val="24"/>
    </w:rPr>
  </w:style>
  <w:style w:type="paragraph" w:styleId="ab">
    <w:name w:val="Title"/>
    <w:basedOn w:val="a"/>
    <w:link w:val="ac"/>
    <w:qFormat/>
    <w:rsid w:val="004D4C26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4D4C26"/>
    <w:rPr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01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419E-57C6-4E61-9557-C400BF4C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УФАС</dc:creator>
  <cp:lastModifiedBy>user</cp:lastModifiedBy>
  <cp:revision>17</cp:revision>
  <cp:lastPrinted>2012-04-09T13:04:00Z</cp:lastPrinted>
  <dcterms:created xsi:type="dcterms:W3CDTF">2012-04-09T12:01:00Z</dcterms:created>
  <dcterms:modified xsi:type="dcterms:W3CDTF">2012-10-03T08:27:00Z</dcterms:modified>
</cp:coreProperties>
</file>